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A01C69" w:rsidR="00DA4CD9" w:rsidRDefault="00DA4CD9" w:rsidP="00293E02">
      <w:pPr>
        <w:pStyle w:val="Docketnumber"/>
        <w:rPr>
          <w:sz w:val="24"/>
          <w:szCs w:val="24"/>
        </w:rPr>
      </w:pPr>
      <w:r w:rsidRPr="00A7701A">
        <w:rPr>
          <w:sz w:val="24"/>
          <w:szCs w:val="24"/>
        </w:rPr>
        <w:t>Puc DOCKET NO. 5</w:t>
      </w:r>
      <w:r>
        <w:rPr>
          <w:sz w:val="24"/>
          <w:szCs w:val="24"/>
        </w:rPr>
        <w:t>219</w:t>
      </w:r>
      <w:r w:rsidR="00176052">
        <w:rPr>
          <w:sz w:val="24"/>
          <w:szCs w:val="24"/>
        </w:rPr>
        <w:t>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5C00DE89" w:rsidR="003D5322" w:rsidRDefault="0020175E" w:rsidP="00293E02">
      <w:pPr>
        <w:pStyle w:val="Documentheading"/>
        <w:rPr>
          <w:sz w:val="24"/>
          <w:szCs w:val="24"/>
        </w:rPr>
      </w:pPr>
      <w:r w:rsidRPr="005036B6">
        <w:rPr>
          <w:sz w:val="24"/>
          <w:szCs w:val="24"/>
        </w:rPr>
        <w:t xml:space="preserve">Commission STAFF’S </w:t>
      </w:r>
      <w:r w:rsidR="0041616E">
        <w:rPr>
          <w:sz w:val="24"/>
          <w:szCs w:val="24"/>
        </w:rPr>
        <w:t xml:space="preserve">SIXTEENTH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1290F2E4" w:rsidR="000D18B3" w:rsidRPr="00973B49" w:rsidRDefault="000D18B3" w:rsidP="00293E02">
      <w:pPr>
        <w:pStyle w:val="Documentheading"/>
        <w:rPr>
          <w:sz w:val="24"/>
          <w:szCs w:val="24"/>
        </w:rPr>
      </w:pPr>
      <w:r w:rsidRPr="00973B49">
        <w:rPr>
          <w:sz w:val="24"/>
          <w:szCs w:val="24"/>
        </w:rPr>
        <w:t>QUESTION NO</w:t>
      </w:r>
      <w:r w:rsidR="00761243">
        <w:rPr>
          <w:sz w:val="24"/>
          <w:szCs w:val="24"/>
        </w:rPr>
        <w:t>S</w:t>
      </w:r>
      <w:r w:rsidRPr="00973B49">
        <w:rPr>
          <w:sz w:val="24"/>
          <w:szCs w:val="24"/>
        </w:rPr>
        <w:t xml:space="preserve">. </w:t>
      </w:r>
      <w:r w:rsidR="000C1D8E">
        <w:rPr>
          <w:sz w:val="24"/>
          <w:szCs w:val="24"/>
        </w:rPr>
        <w:t xml:space="preserve">STAFF </w:t>
      </w:r>
      <w:r w:rsidR="00B73602">
        <w:rPr>
          <w:sz w:val="24"/>
          <w:szCs w:val="24"/>
        </w:rPr>
        <w:t>1</w:t>
      </w:r>
      <w:r w:rsidR="0041616E">
        <w:rPr>
          <w:sz w:val="24"/>
          <w:szCs w:val="24"/>
        </w:rPr>
        <w:t>6</w:t>
      </w:r>
      <w:r w:rsidR="00B73602">
        <w:rPr>
          <w:sz w:val="24"/>
          <w:szCs w:val="24"/>
        </w:rPr>
        <w:t>-</w:t>
      </w:r>
      <w:r w:rsidR="005E0A60">
        <w:rPr>
          <w:sz w:val="24"/>
          <w:szCs w:val="24"/>
        </w:rPr>
        <w:t xml:space="preserve">1 THROUGH </w:t>
      </w:r>
      <w:r w:rsidR="00B73602">
        <w:rPr>
          <w:sz w:val="24"/>
          <w:szCs w:val="24"/>
        </w:rPr>
        <w:t>1</w:t>
      </w:r>
      <w:r w:rsidR="0041616E">
        <w:rPr>
          <w:sz w:val="24"/>
          <w:szCs w:val="24"/>
        </w:rPr>
        <w:t>6</w:t>
      </w:r>
      <w:r w:rsidR="00B73602">
        <w:rPr>
          <w:sz w:val="24"/>
          <w:szCs w:val="24"/>
        </w:rPr>
        <w:t>-2</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31F37036"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176052">
        <w:rPr>
          <w:noProof/>
          <w:szCs w:val="24"/>
        </w:rPr>
        <w:t>December 15,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01403360" w:rsidR="001213D9" w:rsidRPr="00761243" w:rsidRDefault="001213D9" w:rsidP="001213D9">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761243">
        <w:rPr>
          <w:szCs w:val="24"/>
          <w:u w:val="single"/>
        </w:rPr>
        <w:t>/s/ Robert Dakota Parish__</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70065979" w14:textId="6FBA4F5E" w:rsidR="00B73602" w:rsidRPr="00CC2540" w:rsidRDefault="00B73602" w:rsidP="00B73602">
      <w:pPr>
        <w:ind w:left="4320"/>
        <w:rPr>
          <w:szCs w:val="24"/>
        </w:rPr>
      </w:pPr>
      <w:bookmarkStart w:id="2" w:name="_Hlk65663267"/>
      <w:r w:rsidRPr="00CC2540">
        <w:rPr>
          <w:szCs w:val="24"/>
        </w:rPr>
        <w:t>Jenna Keller</w:t>
      </w:r>
    </w:p>
    <w:bookmarkEnd w:id="2"/>
    <w:p w14:paraId="3EA368EC" w14:textId="77777777" w:rsidR="00B73602" w:rsidRPr="00CC2540" w:rsidRDefault="00B73602" w:rsidP="00B73602">
      <w:pPr>
        <w:ind w:left="3600" w:firstLine="720"/>
        <w:rPr>
          <w:szCs w:val="24"/>
        </w:rPr>
      </w:pPr>
      <w:r w:rsidRPr="00CC2540">
        <w:rPr>
          <w:szCs w:val="24"/>
        </w:rPr>
        <w:t>State Bar No. 24123891</w:t>
      </w:r>
    </w:p>
    <w:p w14:paraId="569F663F" w14:textId="1DFD0A37" w:rsidR="001213D9" w:rsidRPr="003745DD" w:rsidRDefault="001213D9" w:rsidP="00B73602">
      <w:pPr>
        <w:ind w:left="3600" w:firstLine="720"/>
        <w:rPr>
          <w:szCs w:val="24"/>
        </w:rPr>
      </w:pPr>
      <w:r w:rsidRPr="003745DD">
        <w:rPr>
          <w:szCs w:val="24"/>
        </w:rPr>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6050B254"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176052">
        <w:rPr>
          <w:noProof/>
          <w:szCs w:val="24"/>
        </w:rPr>
        <w:t>December 15,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6D53150B" w14:textId="1083278C" w:rsidR="00EF31E4" w:rsidRPr="00761243" w:rsidRDefault="00761243" w:rsidP="00EF31E4">
      <w:pPr>
        <w:pStyle w:val="Docketnumber"/>
        <w:ind w:left="4320"/>
        <w:jc w:val="both"/>
        <w:rPr>
          <w:b w:val="0"/>
          <w:bCs/>
          <w:caps w:val="0"/>
          <w:sz w:val="24"/>
          <w:szCs w:val="18"/>
          <w:u w:val="single"/>
        </w:rPr>
      </w:pPr>
      <w:r>
        <w:rPr>
          <w:b w:val="0"/>
          <w:bCs/>
          <w:caps w:val="0"/>
          <w:sz w:val="24"/>
          <w:szCs w:val="18"/>
          <w:u w:val="single"/>
        </w:rPr>
        <w:t>/s/ Robert Dakota Parish__</w:t>
      </w:r>
    </w:p>
    <w:p w14:paraId="585E1CC8" w14:textId="09E10748" w:rsidR="00EF31E4" w:rsidRPr="00EF31E4" w:rsidRDefault="0041616E" w:rsidP="00EF31E4">
      <w:pPr>
        <w:pStyle w:val="Docketnumber"/>
        <w:ind w:left="4320"/>
        <w:jc w:val="both"/>
        <w:rPr>
          <w:b w:val="0"/>
          <w:bCs/>
          <w:caps w:val="0"/>
          <w:sz w:val="24"/>
          <w:szCs w:val="24"/>
        </w:rPr>
      </w:pPr>
      <w:r>
        <w:rPr>
          <w:b w:val="0"/>
          <w:bCs/>
          <w:caps w:val="0"/>
          <w:sz w:val="24"/>
          <w:szCs w:val="24"/>
        </w:rPr>
        <w:t>Robert Dakota Parish</w:t>
      </w:r>
    </w:p>
    <w:p w14:paraId="304BF211" w14:textId="6E5F481B" w:rsidR="008F42E9" w:rsidRPr="008F42E9" w:rsidRDefault="008F42E9" w:rsidP="008F42E9">
      <w:pPr>
        <w:pStyle w:val="Docketnumber"/>
        <w:ind w:left="3600" w:firstLine="720"/>
        <w:jc w:val="both"/>
        <w:rPr>
          <w:b w:val="0"/>
          <w:caps w:val="0"/>
          <w:sz w:val="24"/>
        </w:rPr>
      </w:pP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24AE5AA0" w:rsidR="00006093" w:rsidRDefault="00006093" w:rsidP="00293E02">
      <w:pPr>
        <w:pStyle w:val="Docketnumber"/>
        <w:rPr>
          <w:sz w:val="24"/>
          <w:szCs w:val="24"/>
        </w:rPr>
      </w:pPr>
      <w:r w:rsidRPr="00A7701A">
        <w:rPr>
          <w:sz w:val="24"/>
          <w:szCs w:val="24"/>
        </w:rPr>
        <w:t>Puc DOCKET NO. 5</w:t>
      </w:r>
      <w:r>
        <w:rPr>
          <w:sz w:val="24"/>
          <w:szCs w:val="24"/>
        </w:rPr>
        <w:t>2195</w:t>
      </w:r>
    </w:p>
    <w:p w14:paraId="4FD7612C" w14:textId="77777777" w:rsidR="00EA0360" w:rsidRDefault="00EA0360" w:rsidP="00293E02">
      <w:pPr>
        <w:pStyle w:val="Docketnumber"/>
        <w:rPr>
          <w:sz w:val="24"/>
          <w:szCs w:val="24"/>
        </w:rPr>
      </w:pPr>
    </w:p>
    <w:p w14:paraId="76C0FD1F" w14:textId="77777777" w:rsidR="0041616E" w:rsidRDefault="0041616E" w:rsidP="0041616E">
      <w:pPr>
        <w:pStyle w:val="Documentheading"/>
        <w:rPr>
          <w:sz w:val="24"/>
          <w:szCs w:val="24"/>
        </w:rPr>
      </w:pPr>
      <w:r w:rsidRPr="005036B6">
        <w:rPr>
          <w:sz w:val="24"/>
          <w:szCs w:val="24"/>
        </w:rPr>
        <w:t xml:space="preserve">Commission STAFF’S </w:t>
      </w:r>
      <w:r>
        <w:rPr>
          <w:sz w:val="24"/>
          <w:szCs w:val="24"/>
        </w:rPr>
        <w:t>SIXTEENTH REQUEST FOR INFORMATION TO</w:t>
      </w:r>
    </w:p>
    <w:p w14:paraId="64BB74FD" w14:textId="77777777" w:rsidR="0041616E" w:rsidRPr="005036B6" w:rsidRDefault="0041616E" w:rsidP="0041616E">
      <w:pPr>
        <w:pStyle w:val="Documentheading"/>
        <w:rPr>
          <w:sz w:val="24"/>
          <w:szCs w:val="24"/>
        </w:rPr>
      </w:pPr>
      <w:r>
        <w:rPr>
          <w:sz w:val="24"/>
          <w:szCs w:val="24"/>
        </w:rPr>
        <w:t>EL PASO ELECTRIC COMPANY</w:t>
      </w:r>
    </w:p>
    <w:p w14:paraId="0683E8F4" w14:textId="5DC2D4D1" w:rsidR="0041616E" w:rsidRPr="00973B49" w:rsidRDefault="0041616E" w:rsidP="0041616E">
      <w:pPr>
        <w:pStyle w:val="Documentheading"/>
        <w:rPr>
          <w:sz w:val="24"/>
          <w:szCs w:val="24"/>
        </w:rPr>
      </w:pPr>
      <w:r w:rsidRPr="00973B49">
        <w:rPr>
          <w:sz w:val="24"/>
          <w:szCs w:val="24"/>
        </w:rPr>
        <w:t>QUESTION NO</w:t>
      </w:r>
      <w:r w:rsidR="00761243">
        <w:rPr>
          <w:sz w:val="24"/>
          <w:szCs w:val="24"/>
        </w:rPr>
        <w:t>S</w:t>
      </w:r>
      <w:r w:rsidRPr="00973B49">
        <w:rPr>
          <w:sz w:val="24"/>
          <w:szCs w:val="24"/>
        </w:rPr>
        <w:t xml:space="preserve">. </w:t>
      </w:r>
      <w:r>
        <w:rPr>
          <w:sz w:val="24"/>
          <w:szCs w:val="24"/>
        </w:rPr>
        <w:t>STAFF 16-1 THROUGH 16-2</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0D8C805B" w14:textId="77777777" w:rsidR="0041616E" w:rsidRDefault="0041616E" w:rsidP="0041616E">
      <w:pPr>
        <w:pStyle w:val="Documentheading"/>
        <w:rPr>
          <w:sz w:val="24"/>
          <w:szCs w:val="24"/>
        </w:rPr>
      </w:pPr>
      <w:r w:rsidRPr="005036B6">
        <w:rPr>
          <w:sz w:val="24"/>
          <w:szCs w:val="24"/>
        </w:rPr>
        <w:t xml:space="preserve">Commission STAFF’S </w:t>
      </w:r>
      <w:r>
        <w:rPr>
          <w:sz w:val="24"/>
          <w:szCs w:val="24"/>
        </w:rPr>
        <w:t>SIXTEENTH REQUEST FOR INFORMATION TO</w:t>
      </w:r>
    </w:p>
    <w:p w14:paraId="6224E0DF" w14:textId="77777777" w:rsidR="0041616E" w:rsidRPr="005036B6" w:rsidRDefault="0041616E" w:rsidP="0041616E">
      <w:pPr>
        <w:pStyle w:val="Documentheading"/>
        <w:rPr>
          <w:sz w:val="24"/>
          <w:szCs w:val="24"/>
        </w:rPr>
      </w:pPr>
      <w:r>
        <w:rPr>
          <w:sz w:val="24"/>
          <w:szCs w:val="24"/>
        </w:rPr>
        <w:t>EL PASO ELECTRIC COMPANY</w:t>
      </w:r>
    </w:p>
    <w:p w14:paraId="3BD3C598" w14:textId="166B346A" w:rsidR="0041616E" w:rsidRPr="00973B49" w:rsidRDefault="0041616E" w:rsidP="0041616E">
      <w:pPr>
        <w:pStyle w:val="Documentheading"/>
        <w:rPr>
          <w:sz w:val="24"/>
          <w:szCs w:val="24"/>
        </w:rPr>
      </w:pPr>
      <w:r w:rsidRPr="00973B49">
        <w:rPr>
          <w:sz w:val="24"/>
          <w:szCs w:val="24"/>
        </w:rPr>
        <w:t>QUESTION NO</w:t>
      </w:r>
      <w:r w:rsidR="00761243">
        <w:rPr>
          <w:sz w:val="24"/>
          <w:szCs w:val="24"/>
        </w:rPr>
        <w:t>S</w:t>
      </w:r>
      <w:r w:rsidRPr="00973B49">
        <w:rPr>
          <w:sz w:val="24"/>
          <w:szCs w:val="24"/>
        </w:rPr>
        <w:t xml:space="preserve">. </w:t>
      </w:r>
      <w:r>
        <w:rPr>
          <w:sz w:val="24"/>
          <w:szCs w:val="24"/>
        </w:rPr>
        <w:t>STAFF 16-1 THROUGH 16-2</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13806CE6" w:rsidR="00006093" w:rsidRDefault="00006093" w:rsidP="00293E02">
      <w:pPr>
        <w:pStyle w:val="Docketnumber"/>
        <w:rPr>
          <w:sz w:val="24"/>
          <w:szCs w:val="24"/>
        </w:rPr>
      </w:pPr>
      <w:r w:rsidRPr="00A7701A">
        <w:rPr>
          <w:sz w:val="24"/>
          <w:szCs w:val="24"/>
        </w:rPr>
        <w:t>Puc DOCKET NO. 5</w:t>
      </w:r>
      <w:r>
        <w:rPr>
          <w:sz w:val="24"/>
          <w:szCs w:val="24"/>
        </w:rPr>
        <w:t>2195</w:t>
      </w:r>
    </w:p>
    <w:p w14:paraId="40DE7232" w14:textId="77777777" w:rsidR="00156A45" w:rsidRDefault="00156A45" w:rsidP="00293E02">
      <w:pPr>
        <w:pStyle w:val="Docketnumber"/>
        <w:rPr>
          <w:sz w:val="24"/>
          <w:szCs w:val="24"/>
        </w:rPr>
      </w:pPr>
    </w:p>
    <w:p w14:paraId="4650385A" w14:textId="77777777" w:rsidR="0041616E" w:rsidRDefault="0041616E" w:rsidP="0041616E">
      <w:pPr>
        <w:pStyle w:val="Documentheading"/>
        <w:rPr>
          <w:sz w:val="24"/>
          <w:szCs w:val="24"/>
        </w:rPr>
      </w:pPr>
      <w:r w:rsidRPr="005036B6">
        <w:rPr>
          <w:sz w:val="24"/>
          <w:szCs w:val="24"/>
        </w:rPr>
        <w:t xml:space="preserve">Commission STAFF’S </w:t>
      </w:r>
      <w:r>
        <w:rPr>
          <w:sz w:val="24"/>
          <w:szCs w:val="24"/>
        </w:rPr>
        <w:t>SIXTEENTH REQUEST FOR INFORMATION TO</w:t>
      </w:r>
    </w:p>
    <w:p w14:paraId="0E8EB043" w14:textId="77777777" w:rsidR="0041616E" w:rsidRPr="005036B6" w:rsidRDefault="0041616E" w:rsidP="0041616E">
      <w:pPr>
        <w:pStyle w:val="Documentheading"/>
        <w:rPr>
          <w:sz w:val="24"/>
          <w:szCs w:val="24"/>
        </w:rPr>
      </w:pPr>
      <w:r>
        <w:rPr>
          <w:sz w:val="24"/>
          <w:szCs w:val="24"/>
        </w:rPr>
        <w:t>EL PASO ELECTRIC COMPANY</w:t>
      </w:r>
    </w:p>
    <w:p w14:paraId="130CAC78" w14:textId="29C67BDC" w:rsidR="0041616E" w:rsidRPr="00973B49" w:rsidRDefault="0041616E" w:rsidP="0041616E">
      <w:pPr>
        <w:pStyle w:val="Documentheading"/>
        <w:rPr>
          <w:sz w:val="24"/>
          <w:szCs w:val="24"/>
        </w:rPr>
      </w:pPr>
      <w:r w:rsidRPr="00973B49">
        <w:rPr>
          <w:sz w:val="24"/>
          <w:szCs w:val="24"/>
        </w:rPr>
        <w:t>QUESTION NO</w:t>
      </w:r>
      <w:r w:rsidR="00761243">
        <w:rPr>
          <w:sz w:val="24"/>
          <w:szCs w:val="24"/>
        </w:rPr>
        <w:t>S</w:t>
      </w:r>
      <w:r w:rsidRPr="00973B49">
        <w:rPr>
          <w:sz w:val="24"/>
          <w:szCs w:val="24"/>
        </w:rPr>
        <w:t xml:space="preserve">. </w:t>
      </w:r>
      <w:r>
        <w:rPr>
          <w:sz w:val="24"/>
          <w:szCs w:val="24"/>
        </w:rPr>
        <w:t>STAFF 16-1 THROUGH 16-2</w:t>
      </w:r>
    </w:p>
    <w:p w14:paraId="2A17E0F1" w14:textId="77777777" w:rsidR="0041616E" w:rsidRDefault="0041616E" w:rsidP="0041616E">
      <w:pPr>
        <w:ind w:left="1440" w:hanging="1440"/>
        <w:rPr>
          <w:b/>
          <w:bCs/>
          <w:szCs w:val="24"/>
        </w:rPr>
      </w:pPr>
    </w:p>
    <w:p w14:paraId="6FE4F995" w14:textId="2FCC7190" w:rsidR="00EA0360" w:rsidRDefault="0041616E" w:rsidP="0041616E">
      <w:pPr>
        <w:ind w:left="1440" w:hanging="1440"/>
        <w:rPr>
          <w:szCs w:val="24"/>
        </w:rPr>
      </w:pPr>
      <w:r w:rsidRPr="0041616E">
        <w:rPr>
          <w:b/>
          <w:bCs/>
          <w:szCs w:val="24"/>
        </w:rPr>
        <w:t>Staff 16-1</w:t>
      </w:r>
      <w:r w:rsidRPr="0041616E">
        <w:rPr>
          <w:szCs w:val="24"/>
        </w:rPr>
        <w:t xml:space="preserve"> </w:t>
      </w:r>
      <w:r w:rsidRPr="0041616E">
        <w:rPr>
          <w:szCs w:val="24"/>
        </w:rPr>
        <w:tab/>
        <w:t>Please refer to Attachment DH-1 to the direct testimony of Diane Hopingardner, rows 21-22. Confirm that Mrs. Hopingardner recommended removal of Deferred federal and state income taxes from EPE’s request.</w:t>
      </w:r>
    </w:p>
    <w:p w14:paraId="30604606" w14:textId="786B21A7" w:rsidR="0041616E" w:rsidRDefault="0041616E" w:rsidP="0041616E">
      <w:pPr>
        <w:ind w:left="1440" w:hanging="1440"/>
        <w:rPr>
          <w:szCs w:val="24"/>
        </w:rPr>
      </w:pPr>
    </w:p>
    <w:p w14:paraId="40F6FCD4" w14:textId="51DCF8FA" w:rsidR="0041616E" w:rsidRPr="00EA0360" w:rsidRDefault="0041616E" w:rsidP="0041616E">
      <w:pPr>
        <w:ind w:left="1440" w:hanging="1440"/>
        <w:rPr>
          <w:szCs w:val="24"/>
        </w:rPr>
      </w:pPr>
      <w:r w:rsidRPr="0041616E">
        <w:rPr>
          <w:b/>
          <w:bCs/>
          <w:szCs w:val="24"/>
        </w:rPr>
        <w:t>Staff 16-2</w:t>
      </w:r>
      <w:r w:rsidRPr="0041616E">
        <w:rPr>
          <w:szCs w:val="24"/>
        </w:rPr>
        <w:tab/>
        <w:t>Please refer to the second errata to the direct testimony of Adrian Narvaez filed on December 15, 2021 at Attachment AN-2, rows 20-21, and the rebuttal testimony of Adrian Hernandez at bates 22. Confirm that the items referenced in Mr.</w:t>
      </w:r>
      <w:r w:rsidR="00D53F2A">
        <w:rPr>
          <w:szCs w:val="24"/>
        </w:rPr>
        <w:t> </w:t>
      </w:r>
      <w:r w:rsidRPr="0041616E">
        <w:rPr>
          <w:szCs w:val="24"/>
        </w:rPr>
        <w:t>Hernandez’s rebuttal testimony that were not allocated to the Texas jurisdiction were deferred federal and state income taxes, consistent with Mrs. Hopingardner’s recommendation, and not the Arizona and New Mexico State income taxes.</w:t>
      </w:r>
    </w:p>
    <w:sectPr w:rsidR="0041616E" w:rsidRPr="00EA0360"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6FA7275"/>
    <w:multiLevelType w:val="hybridMultilevel"/>
    <w:tmpl w:val="9D94D7A8"/>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8F33391"/>
    <w:multiLevelType w:val="hybridMultilevel"/>
    <w:tmpl w:val="F9CCCAC6"/>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1D8E"/>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56A45"/>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052"/>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1F7BB0"/>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68E"/>
    <w:rsid w:val="003E1AA5"/>
    <w:rsid w:val="003E2288"/>
    <w:rsid w:val="003E5631"/>
    <w:rsid w:val="003E7A59"/>
    <w:rsid w:val="003F3BD4"/>
    <w:rsid w:val="003F43DE"/>
    <w:rsid w:val="003F64C7"/>
    <w:rsid w:val="003F72A0"/>
    <w:rsid w:val="00403B88"/>
    <w:rsid w:val="00404493"/>
    <w:rsid w:val="00405D8E"/>
    <w:rsid w:val="00406D07"/>
    <w:rsid w:val="0041248F"/>
    <w:rsid w:val="0041616E"/>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38CB"/>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3E03"/>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9D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5617"/>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243"/>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3433"/>
    <w:rsid w:val="00875C8B"/>
    <w:rsid w:val="00877585"/>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433"/>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3602"/>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3F2A"/>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0360"/>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1E4"/>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 w:val="00FF6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974</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2021-12-14T18:55:00Z</dcterms:created>
  <dcterms:modified xsi:type="dcterms:W3CDTF">2021-12-15T14:20:00Z</dcterms:modified>
</cp:coreProperties>
</file>